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6745B" w14:textId="6B20F56C" w:rsidR="00621F9D" w:rsidRDefault="00621F9D" w:rsidP="00CC4EB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A7413E4" wp14:editId="022BF2B7">
            <wp:extent cx="3340100" cy="97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18lh_header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1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4E6A5" w14:textId="77777777" w:rsidR="00621F9D" w:rsidRDefault="00621F9D" w:rsidP="00CC4EB8">
      <w:pPr>
        <w:jc w:val="center"/>
        <w:rPr>
          <w:sz w:val="28"/>
          <w:szCs w:val="28"/>
        </w:rPr>
      </w:pPr>
    </w:p>
    <w:p w14:paraId="648210A1" w14:textId="6C9AA265" w:rsidR="00D00C78" w:rsidRPr="00CC4EB8" w:rsidRDefault="00CC4EB8" w:rsidP="00CC4EB8">
      <w:pPr>
        <w:jc w:val="center"/>
        <w:rPr>
          <w:sz w:val="28"/>
          <w:szCs w:val="28"/>
        </w:rPr>
      </w:pPr>
      <w:r w:rsidRPr="00CC4EB8">
        <w:rPr>
          <w:sz w:val="28"/>
          <w:szCs w:val="28"/>
        </w:rPr>
        <w:t>Professional Employment Opportunity</w:t>
      </w:r>
    </w:p>
    <w:p w14:paraId="5BC8DDB3" w14:textId="0125EA15" w:rsidR="00CC4EB8" w:rsidRPr="00621F9D" w:rsidRDefault="00CC4EB8" w:rsidP="00CC4EB8">
      <w:pPr>
        <w:jc w:val="center"/>
        <w:rPr>
          <w:b/>
          <w:bCs/>
          <w:sz w:val="44"/>
          <w:szCs w:val="44"/>
        </w:rPr>
      </w:pPr>
      <w:r w:rsidRPr="00621F9D">
        <w:rPr>
          <w:b/>
          <w:bCs/>
          <w:sz w:val="44"/>
          <w:szCs w:val="44"/>
        </w:rPr>
        <w:t>Accounting Manager</w:t>
      </w:r>
    </w:p>
    <w:p w14:paraId="2691E43F" w14:textId="6D886F55" w:rsidR="00CC4EB8" w:rsidRPr="00CC4EB8" w:rsidRDefault="00CC4EB8" w:rsidP="00CC4EB8">
      <w:pPr>
        <w:jc w:val="center"/>
        <w:rPr>
          <w:i/>
          <w:iCs/>
          <w:sz w:val="28"/>
          <w:szCs w:val="28"/>
        </w:rPr>
      </w:pPr>
      <w:r w:rsidRPr="00CC4EB8">
        <w:rPr>
          <w:i/>
          <w:iCs/>
          <w:sz w:val="28"/>
          <w:szCs w:val="28"/>
        </w:rPr>
        <w:t>Position open until filled</w:t>
      </w:r>
    </w:p>
    <w:p w14:paraId="79BF947A" w14:textId="2624007F" w:rsidR="00CC4EB8" w:rsidRPr="00DD2388" w:rsidRDefault="00CC4EB8" w:rsidP="00CC4EB8">
      <w:pPr>
        <w:jc w:val="center"/>
        <w:rPr>
          <w:rFonts w:ascii="Segoe UI Semibold" w:hAnsi="Segoe UI Semibold" w:cs="Segoe UI Semibold"/>
          <w:b/>
          <w:bCs/>
          <w:sz w:val="36"/>
          <w:szCs w:val="36"/>
        </w:rPr>
      </w:pPr>
    </w:p>
    <w:p w14:paraId="01B71A27" w14:textId="628FD5BD" w:rsidR="00CC4EB8" w:rsidRPr="004C21F4" w:rsidRDefault="00CC4EB8" w:rsidP="00621F9D">
      <w:pPr>
        <w:spacing w:line="192" w:lineRule="auto"/>
        <w:rPr>
          <w:rFonts w:ascii="Dubai" w:hAnsi="Dubai" w:cs="Dubai"/>
        </w:rPr>
      </w:pPr>
      <w:bookmarkStart w:id="0" w:name="_Hlk97558174"/>
      <w:r w:rsidRPr="004C21F4">
        <w:rPr>
          <w:rFonts w:ascii="Dubai" w:hAnsi="Dubai" w:cs="Dubai"/>
        </w:rPr>
        <w:t>Shaan Seet, Inc. is an Alaskan Native Village Corporation located in Craig, Alaska.  We have about 625 shareholders</w:t>
      </w:r>
      <w:r w:rsidR="0068435D" w:rsidRPr="004C21F4">
        <w:rPr>
          <w:rFonts w:ascii="Dubai" w:hAnsi="Dubai" w:cs="Dubai"/>
        </w:rPr>
        <w:t xml:space="preserve"> and a diverse set of operations.  </w:t>
      </w:r>
      <w:r w:rsidRPr="004C21F4">
        <w:rPr>
          <w:rFonts w:ascii="Dubai" w:hAnsi="Dubai" w:cs="Dubai"/>
        </w:rPr>
        <w:t xml:space="preserve"> </w:t>
      </w:r>
      <w:r w:rsidR="0068435D" w:rsidRPr="004C21F4">
        <w:rPr>
          <w:rFonts w:ascii="Dubai" w:hAnsi="Dubai" w:cs="Dubai"/>
        </w:rPr>
        <w:t xml:space="preserve">Shaan Seet has over </w:t>
      </w:r>
      <w:r w:rsidRPr="004C21F4">
        <w:rPr>
          <w:rFonts w:ascii="Dubai" w:hAnsi="Dubai" w:cs="Dubai"/>
        </w:rPr>
        <w:t xml:space="preserve">100 </w:t>
      </w:r>
      <w:r w:rsidR="004C21F4">
        <w:rPr>
          <w:rFonts w:ascii="Dubai" w:hAnsi="Dubai" w:cs="Dubai"/>
        </w:rPr>
        <w:t xml:space="preserve">residential </w:t>
      </w:r>
      <w:r w:rsidRPr="004C21F4">
        <w:rPr>
          <w:rFonts w:ascii="Dubai" w:hAnsi="Dubai" w:cs="Dubai"/>
        </w:rPr>
        <w:t xml:space="preserve">tenants, a boat storage yard, a growing rock business and a thriving </w:t>
      </w:r>
      <w:r w:rsidR="0068435D" w:rsidRPr="004C21F4">
        <w:rPr>
          <w:rFonts w:ascii="Dubai" w:hAnsi="Dubai" w:cs="Dubai"/>
        </w:rPr>
        <w:t xml:space="preserve">10 room, 3 cabin </w:t>
      </w:r>
      <w:r w:rsidRPr="004C21F4">
        <w:rPr>
          <w:rFonts w:ascii="Dubai" w:hAnsi="Dubai" w:cs="Dubai"/>
        </w:rPr>
        <w:t>hotel</w:t>
      </w:r>
      <w:r w:rsidR="0068435D" w:rsidRPr="004C21F4">
        <w:rPr>
          <w:rFonts w:ascii="Dubai" w:hAnsi="Dubai" w:cs="Dubai"/>
        </w:rPr>
        <w:t xml:space="preserve"> property</w:t>
      </w:r>
      <w:r w:rsidRPr="004C21F4">
        <w:rPr>
          <w:rFonts w:ascii="Dubai" w:hAnsi="Dubai" w:cs="Dubai"/>
        </w:rPr>
        <w:t>.  Shaan Seet is governed by a community minded, 7-member Board of Directors</w:t>
      </w:r>
      <w:r w:rsidR="00AA2365" w:rsidRPr="004C21F4">
        <w:rPr>
          <w:rFonts w:ascii="Dubai" w:hAnsi="Dubai" w:cs="Dubai"/>
        </w:rPr>
        <w:t>.  The corporation is</w:t>
      </w:r>
      <w:r w:rsidRPr="004C21F4">
        <w:rPr>
          <w:rFonts w:ascii="Dubai" w:hAnsi="Dubai" w:cs="Dubai"/>
        </w:rPr>
        <w:t xml:space="preserve"> managed by a small office with 4 dedicated co-workers and the President</w:t>
      </w:r>
      <w:r w:rsidR="004C21F4">
        <w:rPr>
          <w:rFonts w:ascii="Dubai" w:hAnsi="Dubai" w:cs="Dubai"/>
        </w:rPr>
        <w:t xml:space="preserve"> &amp; </w:t>
      </w:r>
      <w:r w:rsidRPr="004C21F4">
        <w:rPr>
          <w:rFonts w:ascii="Dubai" w:hAnsi="Dubai" w:cs="Dubai"/>
        </w:rPr>
        <w:t>General Manager</w:t>
      </w:r>
      <w:r w:rsidR="00DD2388" w:rsidRPr="004C21F4">
        <w:rPr>
          <w:rFonts w:ascii="Dubai" w:hAnsi="Dubai" w:cs="Dubai"/>
        </w:rPr>
        <w:t>,</w:t>
      </w:r>
      <w:r w:rsidRPr="004C21F4">
        <w:rPr>
          <w:rFonts w:ascii="Dubai" w:hAnsi="Dubai" w:cs="Dubai"/>
        </w:rPr>
        <w:t xml:space="preserve"> who’s in and out, but often </w:t>
      </w:r>
      <w:r w:rsidRPr="004C21F4">
        <w:rPr>
          <w:rFonts w:ascii="Dubai" w:hAnsi="Dubai" w:cs="Dubai"/>
          <w:i/>
          <w:iCs/>
        </w:rPr>
        <w:t>in</w:t>
      </w:r>
      <w:r w:rsidRPr="004C21F4">
        <w:rPr>
          <w:rFonts w:ascii="Dubai" w:hAnsi="Dubai" w:cs="Dubai"/>
        </w:rPr>
        <w:t xml:space="preserve"> the office.  </w:t>
      </w:r>
      <w:r w:rsidR="004C21F4">
        <w:rPr>
          <w:rFonts w:ascii="Dubai" w:hAnsi="Dubai" w:cs="Dubai"/>
        </w:rPr>
        <w:t xml:space="preserve">The </w:t>
      </w:r>
      <w:r w:rsidR="00820EE8">
        <w:rPr>
          <w:rFonts w:ascii="Dubai" w:hAnsi="Dubai" w:cs="Dubai"/>
        </w:rPr>
        <w:t>4-man</w:t>
      </w:r>
      <w:r w:rsidRPr="004C21F4">
        <w:rPr>
          <w:rFonts w:ascii="Dubai" w:hAnsi="Dubai" w:cs="Dubai"/>
        </w:rPr>
        <w:t xml:space="preserve"> Maintenance team</w:t>
      </w:r>
      <w:r w:rsidR="004C21F4">
        <w:rPr>
          <w:rFonts w:ascii="Dubai" w:hAnsi="Dubai" w:cs="Dubai"/>
        </w:rPr>
        <w:t xml:space="preserve"> delivers</w:t>
      </w:r>
      <w:r w:rsidRPr="004C21F4">
        <w:rPr>
          <w:rFonts w:ascii="Dubai" w:hAnsi="Dubai" w:cs="Dubai"/>
        </w:rPr>
        <w:t xml:space="preserve"> rock, build</w:t>
      </w:r>
      <w:r w:rsidR="004C21F4">
        <w:rPr>
          <w:rFonts w:ascii="Dubai" w:hAnsi="Dubai" w:cs="Dubai"/>
        </w:rPr>
        <w:t>s</w:t>
      </w:r>
      <w:r w:rsidRPr="004C21F4">
        <w:rPr>
          <w:rFonts w:ascii="Dubai" w:hAnsi="Dubai" w:cs="Dubai"/>
        </w:rPr>
        <w:t xml:space="preserve"> driveways, building pads, etc. and maintain</w:t>
      </w:r>
      <w:r w:rsidR="00820EE8">
        <w:rPr>
          <w:rFonts w:ascii="Dubai" w:hAnsi="Dubai" w:cs="Dubai"/>
        </w:rPr>
        <w:t>s</w:t>
      </w:r>
      <w:r w:rsidRPr="004C21F4">
        <w:rPr>
          <w:rFonts w:ascii="Dubai" w:hAnsi="Dubai" w:cs="Dubai"/>
        </w:rPr>
        <w:t xml:space="preserve"> Shaan Seet’s many properties.  We work together </w:t>
      </w:r>
      <w:r w:rsidR="00254AC4">
        <w:rPr>
          <w:rFonts w:ascii="Dubai" w:hAnsi="Dubai" w:cs="Dubai"/>
        </w:rPr>
        <w:t xml:space="preserve">as a tight knit team </w:t>
      </w:r>
      <w:r w:rsidRPr="004C21F4">
        <w:rPr>
          <w:rFonts w:ascii="Dubai" w:hAnsi="Dubai" w:cs="Dubai"/>
        </w:rPr>
        <w:t xml:space="preserve">to keep </w:t>
      </w:r>
      <w:r w:rsidR="00AA2365" w:rsidRPr="004C21F4">
        <w:rPr>
          <w:rFonts w:ascii="Dubai" w:hAnsi="Dubai" w:cs="Dubai"/>
        </w:rPr>
        <w:t>it all</w:t>
      </w:r>
      <w:r w:rsidRPr="004C21F4">
        <w:rPr>
          <w:rFonts w:ascii="Dubai" w:hAnsi="Dubai" w:cs="Dubai"/>
        </w:rPr>
        <w:t xml:space="preserve"> running smoothly and there’s seldom a dull moment, which makes the job challenging and fun.  </w:t>
      </w:r>
    </w:p>
    <w:bookmarkEnd w:id="0"/>
    <w:p w14:paraId="6872FA7F" w14:textId="77777777" w:rsidR="00CC4EB8" w:rsidRPr="004C21F4" w:rsidRDefault="00CC4EB8" w:rsidP="00621F9D">
      <w:pPr>
        <w:spacing w:line="192" w:lineRule="auto"/>
        <w:rPr>
          <w:rFonts w:ascii="Dubai" w:hAnsi="Dubai" w:cs="Dubai"/>
        </w:rPr>
      </w:pPr>
    </w:p>
    <w:p w14:paraId="4E33E246" w14:textId="638B9517" w:rsidR="00CC4EB8" w:rsidRPr="004C21F4" w:rsidRDefault="00CC4EB8" w:rsidP="00621F9D">
      <w:pPr>
        <w:spacing w:line="192" w:lineRule="auto"/>
        <w:rPr>
          <w:rFonts w:ascii="Dubai" w:hAnsi="Dubai" w:cs="Dubai"/>
        </w:rPr>
      </w:pPr>
      <w:bookmarkStart w:id="1" w:name="_Hlk97557475"/>
      <w:r w:rsidRPr="004C21F4">
        <w:rPr>
          <w:rFonts w:ascii="Dubai" w:hAnsi="Dubai" w:cs="Dubai"/>
        </w:rPr>
        <w:t>Shaan Seet is recruiting an experienced and enthusiastic Accounting Manager to join our</w:t>
      </w:r>
      <w:r w:rsidR="00254AC4">
        <w:rPr>
          <w:rFonts w:ascii="Dubai" w:hAnsi="Dubai" w:cs="Dubai"/>
        </w:rPr>
        <w:t xml:space="preserve"> onsite</w:t>
      </w:r>
      <w:r w:rsidRPr="004C21F4">
        <w:rPr>
          <w:rFonts w:ascii="Dubai" w:hAnsi="Dubai" w:cs="Dubai"/>
        </w:rPr>
        <w:t xml:space="preserve"> </w:t>
      </w:r>
      <w:r w:rsidR="0068435D" w:rsidRPr="004C21F4">
        <w:rPr>
          <w:rFonts w:ascii="Dubai" w:hAnsi="Dubai" w:cs="Dubai"/>
        </w:rPr>
        <w:t xml:space="preserve">team.  The Accounting Manager oversees </w:t>
      </w:r>
      <w:r w:rsidR="006219EE" w:rsidRPr="004C21F4">
        <w:rPr>
          <w:rFonts w:ascii="Dubai" w:hAnsi="Dubai" w:cs="Dubai"/>
        </w:rPr>
        <w:t xml:space="preserve">all </w:t>
      </w:r>
      <w:r w:rsidR="0068435D" w:rsidRPr="004C21F4">
        <w:rPr>
          <w:rFonts w:ascii="Dubai" w:hAnsi="Dubai" w:cs="Dubai"/>
        </w:rPr>
        <w:t>financial and accounting activities for Shaan Seet’s operations</w:t>
      </w:r>
      <w:r w:rsidR="00820EE8">
        <w:rPr>
          <w:rFonts w:ascii="Dubai" w:hAnsi="Dubai" w:cs="Dubai"/>
        </w:rPr>
        <w:t xml:space="preserve"> as well as providing oversight to the rest of the office staff</w:t>
      </w:r>
      <w:r w:rsidR="0068435D" w:rsidRPr="004C21F4">
        <w:rPr>
          <w:rFonts w:ascii="Dubai" w:hAnsi="Dubai" w:cs="Dubai"/>
        </w:rPr>
        <w:t xml:space="preserve">.  </w:t>
      </w:r>
      <w:r w:rsidR="00820EE8">
        <w:rPr>
          <w:rFonts w:ascii="Dubai" w:hAnsi="Dubai" w:cs="Dubai"/>
        </w:rPr>
        <w:t>Duties will</w:t>
      </w:r>
      <w:r w:rsidR="0068435D" w:rsidRPr="004C21F4">
        <w:rPr>
          <w:rFonts w:ascii="Dubai" w:hAnsi="Dubai" w:cs="Dubai"/>
        </w:rPr>
        <w:t xml:space="preserve"> include, supervision of </w:t>
      </w:r>
      <w:r w:rsidR="006219EE" w:rsidRPr="004C21F4">
        <w:rPr>
          <w:rFonts w:ascii="Dubai" w:hAnsi="Dubai" w:cs="Dubai"/>
        </w:rPr>
        <w:t>accounting and other office staff, payroll and reporting, accounts payable and receivable, account reconciliation, financial and regulatory reporting, budgeting and annual financial audits</w:t>
      </w:r>
      <w:r w:rsidR="00FA77B9">
        <w:rPr>
          <w:rFonts w:ascii="Dubai" w:hAnsi="Dubai" w:cs="Dubai"/>
        </w:rPr>
        <w:t>, financial analysis and cash forecasting.</w:t>
      </w:r>
      <w:r w:rsidR="006219EE" w:rsidRPr="004C21F4">
        <w:rPr>
          <w:rFonts w:ascii="Dubai" w:hAnsi="Dubai" w:cs="Dubai"/>
        </w:rPr>
        <w:t xml:space="preserve">  </w:t>
      </w:r>
      <w:r w:rsidR="00901004">
        <w:rPr>
          <w:rFonts w:ascii="Dubai" w:hAnsi="Dubai" w:cs="Dubai"/>
        </w:rPr>
        <w:t>T</w:t>
      </w:r>
      <w:r w:rsidR="006219EE" w:rsidRPr="004C21F4">
        <w:rPr>
          <w:rFonts w:ascii="Dubai" w:hAnsi="Dubai" w:cs="Dubai"/>
        </w:rPr>
        <w:t>he Accounting Manager also serves as the HR manager for a 10-12 person staff and is responsible for Shaan Seet’s risk management program</w:t>
      </w:r>
      <w:r w:rsidR="001629A0" w:rsidRPr="004C21F4">
        <w:rPr>
          <w:rFonts w:ascii="Dubai" w:hAnsi="Dubai" w:cs="Dubai"/>
        </w:rPr>
        <w:t xml:space="preserve">.  The perfect candidate for this position will be an organized individual with solid accounting experience using </w:t>
      </w:r>
      <w:r w:rsidR="00621F9D" w:rsidRPr="004C21F4">
        <w:rPr>
          <w:rFonts w:ascii="Dubai" w:hAnsi="Dubai" w:cs="Dubai"/>
        </w:rPr>
        <w:t>QuickBooks</w:t>
      </w:r>
      <w:r w:rsidR="001629A0" w:rsidRPr="004C21F4">
        <w:rPr>
          <w:rFonts w:ascii="Dubai" w:hAnsi="Dubai" w:cs="Dubai"/>
        </w:rPr>
        <w:t>, a leader that sets a positive, productive and family-oriented tone for the office</w:t>
      </w:r>
      <w:r w:rsidR="00621F9D" w:rsidRPr="004C21F4">
        <w:rPr>
          <w:rFonts w:ascii="Dubai" w:hAnsi="Dubai" w:cs="Dubai"/>
        </w:rPr>
        <w:t xml:space="preserve"> and a skilled team player that can provide information and financial guidance to the </w:t>
      </w:r>
      <w:r w:rsidR="00820EE8">
        <w:rPr>
          <w:rFonts w:ascii="Dubai" w:hAnsi="Dubai" w:cs="Dubai"/>
        </w:rPr>
        <w:t>President/</w:t>
      </w:r>
      <w:r w:rsidR="00621F9D" w:rsidRPr="004C21F4">
        <w:rPr>
          <w:rFonts w:ascii="Dubai" w:hAnsi="Dubai" w:cs="Dubai"/>
        </w:rPr>
        <w:t xml:space="preserve">General Manager and Board of Directors.  </w:t>
      </w:r>
      <w:r w:rsidR="001629A0" w:rsidRPr="004C21F4">
        <w:rPr>
          <w:rFonts w:ascii="Dubai" w:hAnsi="Dubai" w:cs="Dubai"/>
        </w:rPr>
        <w:t xml:space="preserve">  </w:t>
      </w:r>
    </w:p>
    <w:p w14:paraId="5254093F" w14:textId="7CF38BD3" w:rsidR="006219EE" w:rsidRPr="004C21F4" w:rsidRDefault="006219EE" w:rsidP="00621F9D">
      <w:pPr>
        <w:spacing w:line="192" w:lineRule="auto"/>
        <w:rPr>
          <w:rFonts w:ascii="Dubai" w:hAnsi="Dubai" w:cs="Dubai"/>
        </w:rPr>
      </w:pPr>
    </w:p>
    <w:bookmarkEnd w:id="1"/>
    <w:p w14:paraId="367E63F6" w14:textId="6C1CC9F7" w:rsidR="00621F9D" w:rsidRPr="00885F4C" w:rsidRDefault="00621F9D" w:rsidP="00621F9D">
      <w:pPr>
        <w:spacing w:line="192" w:lineRule="auto"/>
        <w:rPr>
          <w:rFonts w:ascii="Dubai Medium" w:hAnsi="Dubai Medium" w:cs="Dubai Medium"/>
        </w:rPr>
      </w:pPr>
      <w:r w:rsidRPr="00885F4C">
        <w:rPr>
          <w:rFonts w:ascii="Dubai Medium" w:hAnsi="Dubai Medium" w:cs="Dubai Medium"/>
        </w:rPr>
        <w:t xml:space="preserve">If you think you’re the right person for this job, there’s a </w:t>
      </w:r>
      <w:r w:rsidRPr="00885F4C">
        <w:rPr>
          <w:rFonts w:ascii="Dubai Medium" w:hAnsi="Dubai Medium" w:cs="Dubai Medium"/>
          <w:color w:val="4472C4" w:themeColor="accent1"/>
        </w:rPr>
        <w:t xml:space="preserve">complete job description </w:t>
      </w:r>
      <w:r w:rsidRPr="00885F4C">
        <w:rPr>
          <w:rFonts w:ascii="Dubai Medium" w:hAnsi="Dubai Medium" w:cs="Dubai Medium"/>
        </w:rPr>
        <w:t xml:space="preserve">available </w:t>
      </w:r>
      <w:r w:rsidR="00AA2365" w:rsidRPr="00885F4C">
        <w:rPr>
          <w:rFonts w:ascii="Dubai Medium" w:hAnsi="Dubai Medium" w:cs="Dubai Medium"/>
        </w:rPr>
        <w:t>on our website</w:t>
      </w:r>
      <w:r w:rsidRPr="00885F4C">
        <w:rPr>
          <w:rFonts w:ascii="Dubai Medium" w:hAnsi="Dubai Medium" w:cs="Dubai Medium"/>
        </w:rPr>
        <w:t xml:space="preserve">.  Feel free to call Gail Slentz with any questions you may have.  The next step is to fill out an employment application and send it to us with a cover letter and resume.  </w:t>
      </w:r>
    </w:p>
    <w:p w14:paraId="29CD9DCC" w14:textId="77777777" w:rsidR="00621F9D" w:rsidRPr="00885F4C" w:rsidRDefault="00621F9D" w:rsidP="00621F9D">
      <w:pPr>
        <w:spacing w:line="192" w:lineRule="auto"/>
        <w:rPr>
          <w:rFonts w:ascii="Dubai Medium" w:hAnsi="Dubai Medium" w:cs="Dubai Medium"/>
        </w:rPr>
      </w:pPr>
    </w:p>
    <w:p w14:paraId="228D896A" w14:textId="7A29997B" w:rsidR="00621F9D" w:rsidRPr="00885F4C" w:rsidRDefault="00621F9D" w:rsidP="00901004">
      <w:pPr>
        <w:spacing w:line="168" w:lineRule="auto"/>
        <w:rPr>
          <w:rFonts w:ascii="Dubai Medium" w:hAnsi="Dubai Medium" w:cs="Dubai Medium"/>
        </w:rPr>
      </w:pPr>
      <w:r w:rsidRPr="00885F4C">
        <w:rPr>
          <w:rFonts w:ascii="Dubai Medium" w:hAnsi="Dubai Medium" w:cs="Dubai Medium"/>
        </w:rPr>
        <w:t>Work Hours:  8am – 4pm, Monday – Friday</w:t>
      </w:r>
    </w:p>
    <w:p w14:paraId="2FA0ADEF" w14:textId="28F1EC36" w:rsidR="00621F9D" w:rsidRPr="00885F4C" w:rsidRDefault="00621F9D" w:rsidP="00901004">
      <w:pPr>
        <w:spacing w:line="168" w:lineRule="auto"/>
        <w:rPr>
          <w:rFonts w:ascii="Dubai Medium" w:hAnsi="Dubai Medium" w:cs="Dubai Medium"/>
        </w:rPr>
      </w:pPr>
      <w:r w:rsidRPr="00885F4C">
        <w:rPr>
          <w:rFonts w:ascii="Dubai Medium" w:hAnsi="Dubai Medium" w:cs="Dubai Medium"/>
        </w:rPr>
        <w:t>This is an exempt, salaried position.  Salary DOE:  Range $60,000 - $75,000</w:t>
      </w:r>
    </w:p>
    <w:p w14:paraId="11DE9E4D" w14:textId="6E683AB2" w:rsidR="00621F9D" w:rsidRPr="00885F4C" w:rsidRDefault="00621F9D" w:rsidP="00901004">
      <w:pPr>
        <w:spacing w:line="168" w:lineRule="auto"/>
        <w:rPr>
          <w:rFonts w:ascii="Dubai Medium" w:hAnsi="Dubai Medium" w:cs="Dubai Medium"/>
        </w:rPr>
      </w:pPr>
      <w:r w:rsidRPr="00885F4C">
        <w:rPr>
          <w:rFonts w:ascii="Dubai Medium" w:hAnsi="Dubai Medium" w:cs="Dubai Medium"/>
        </w:rPr>
        <w:t>Relocation and Housing Assistance available for successful candidate.</w:t>
      </w:r>
    </w:p>
    <w:p w14:paraId="16B16E3B" w14:textId="2ADD70F0" w:rsidR="00621F9D" w:rsidRPr="00885F4C" w:rsidRDefault="00621F9D" w:rsidP="00820EE8">
      <w:pPr>
        <w:spacing w:line="120" w:lineRule="auto"/>
        <w:rPr>
          <w:rFonts w:ascii="Dubai Medium" w:hAnsi="Dubai Medium" w:cs="Dubai Medium"/>
          <w:i/>
          <w:iCs/>
        </w:rPr>
      </w:pPr>
      <w:r w:rsidRPr="00885F4C">
        <w:rPr>
          <w:rFonts w:ascii="Dubai Medium" w:hAnsi="Dubai Medium" w:cs="Dubai Medium"/>
          <w:i/>
          <w:iCs/>
        </w:rPr>
        <w:t xml:space="preserve"> </w:t>
      </w:r>
    </w:p>
    <w:p w14:paraId="5C6FF01C" w14:textId="63FF9614" w:rsidR="00AA2365" w:rsidRPr="00621F9D" w:rsidRDefault="00621F9D" w:rsidP="00621F9D">
      <w:pPr>
        <w:spacing w:line="192" w:lineRule="auto"/>
        <w:jc w:val="center"/>
        <w:rPr>
          <w:rFonts w:ascii="Segoe UI" w:hAnsi="Segoe UI" w:cs="Segoe UI"/>
        </w:rPr>
      </w:pPr>
      <w:r w:rsidRPr="004C21F4">
        <w:rPr>
          <w:rFonts w:ascii="Dubai" w:hAnsi="Dubai" w:cs="Dubai"/>
        </w:rPr>
        <w:t>We’re looking forward to hearing from you!</w:t>
      </w:r>
    </w:p>
    <w:p w14:paraId="6A1D10D9" w14:textId="77777777" w:rsidR="00901004" w:rsidRDefault="00901004" w:rsidP="00621F9D">
      <w:pPr>
        <w:spacing w:line="192" w:lineRule="auto"/>
        <w:jc w:val="center"/>
        <w:rPr>
          <w:rFonts w:ascii="Segoe UI" w:hAnsi="Segoe UI" w:cs="Segoe UI"/>
        </w:rPr>
      </w:pPr>
    </w:p>
    <w:p w14:paraId="26482AF8" w14:textId="5F2D5B86" w:rsidR="006219EE" w:rsidRPr="00DD2388" w:rsidRDefault="00621F9D" w:rsidP="00621F9D">
      <w:pPr>
        <w:spacing w:line="192" w:lineRule="auto"/>
        <w:jc w:val="center"/>
        <w:rPr>
          <w:rFonts w:ascii="Segoe UI" w:hAnsi="Segoe UI" w:cs="Segoe UI"/>
          <w:b/>
          <w:bCs/>
          <w:sz w:val="36"/>
          <w:szCs w:val="36"/>
        </w:rPr>
      </w:pPr>
      <w:r w:rsidRPr="00621F9D">
        <w:rPr>
          <w:rFonts w:ascii="Segoe UI" w:hAnsi="Segoe UI" w:cs="Segoe UI"/>
        </w:rPr>
        <w:t xml:space="preserve">(907)826-3251 * gslentz@shaanseet.com * </w:t>
      </w:r>
      <w:hyperlink r:id="rId7" w:history="1">
        <w:r w:rsidRPr="00621F9D">
          <w:rPr>
            <w:rFonts w:ascii="Segoe UI" w:hAnsi="Segoe UI" w:cs="Segoe UI"/>
            <w:color w:val="000000" w:themeColor="text1"/>
            <w:u w:val="single"/>
          </w:rPr>
          <w:t>www.shaan</w:t>
        </w:r>
      </w:hyperlink>
      <w:r w:rsidRPr="00621F9D">
        <w:rPr>
          <w:rFonts w:ascii="Segoe UI" w:hAnsi="Segoe UI" w:cs="Segoe UI"/>
          <w:color w:val="000000" w:themeColor="text1"/>
        </w:rPr>
        <w:t>seet.com</w:t>
      </w:r>
    </w:p>
    <w:sectPr w:rsidR="006219EE" w:rsidRPr="00DD2388" w:rsidSect="00901004">
      <w:headerReference w:type="default" r:id="rId8"/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5C595" w14:textId="77777777" w:rsidR="00190AC5" w:rsidRDefault="00190AC5" w:rsidP="00422746">
      <w:r>
        <w:separator/>
      </w:r>
    </w:p>
  </w:endnote>
  <w:endnote w:type="continuationSeparator" w:id="0">
    <w:p w14:paraId="04ACF063" w14:textId="77777777" w:rsidR="00190AC5" w:rsidRDefault="00190AC5" w:rsidP="0042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AF154" w14:textId="77777777" w:rsidR="00190AC5" w:rsidRDefault="00190AC5" w:rsidP="00422746">
      <w:r>
        <w:separator/>
      </w:r>
    </w:p>
  </w:footnote>
  <w:footnote w:type="continuationSeparator" w:id="0">
    <w:p w14:paraId="1AE3F409" w14:textId="77777777" w:rsidR="00190AC5" w:rsidRDefault="00190AC5" w:rsidP="00422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3445" w14:textId="6CA7FD90" w:rsidR="00422746" w:rsidRDefault="00422746" w:rsidP="0042274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746"/>
    <w:rsid w:val="00123281"/>
    <w:rsid w:val="00133342"/>
    <w:rsid w:val="001629A0"/>
    <w:rsid w:val="0017703E"/>
    <w:rsid w:val="00190AC5"/>
    <w:rsid w:val="001E6930"/>
    <w:rsid w:val="00254AC4"/>
    <w:rsid w:val="00272988"/>
    <w:rsid w:val="002C5EE7"/>
    <w:rsid w:val="0034446D"/>
    <w:rsid w:val="003B02D9"/>
    <w:rsid w:val="003D28A6"/>
    <w:rsid w:val="003F3B69"/>
    <w:rsid w:val="00422746"/>
    <w:rsid w:val="00450439"/>
    <w:rsid w:val="00461B7E"/>
    <w:rsid w:val="004C21F4"/>
    <w:rsid w:val="004C4116"/>
    <w:rsid w:val="004F0BAF"/>
    <w:rsid w:val="0050657C"/>
    <w:rsid w:val="005B343A"/>
    <w:rsid w:val="005D4D6E"/>
    <w:rsid w:val="006219EE"/>
    <w:rsid w:val="00621F9D"/>
    <w:rsid w:val="0068435D"/>
    <w:rsid w:val="006A6F36"/>
    <w:rsid w:val="006C7103"/>
    <w:rsid w:val="00820EE8"/>
    <w:rsid w:val="00885F4C"/>
    <w:rsid w:val="00901004"/>
    <w:rsid w:val="0090433E"/>
    <w:rsid w:val="009C6750"/>
    <w:rsid w:val="009E5856"/>
    <w:rsid w:val="00AA2365"/>
    <w:rsid w:val="00BD47EB"/>
    <w:rsid w:val="00C566A2"/>
    <w:rsid w:val="00C77C8E"/>
    <w:rsid w:val="00C8751C"/>
    <w:rsid w:val="00CC4EB8"/>
    <w:rsid w:val="00D00C78"/>
    <w:rsid w:val="00D467DB"/>
    <w:rsid w:val="00DD2388"/>
    <w:rsid w:val="00E22D24"/>
    <w:rsid w:val="00E70CC2"/>
    <w:rsid w:val="00EE56C7"/>
    <w:rsid w:val="00EF5230"/>
    <w:rsid w:val="00F34457"/>
    <w:rsid w:val="00FA77B9"/>
    <w:rsid w:val="00FC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95F412"/>
  <w15:chartTrackingRefBased/>
  <w15:docId w15:val="{EC009F0F-CEE3-4C43-9C60-69A860CF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7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746"/>
  </w:style>
  <w:style w:type="paragraph" w:styleId="Footer">
    <w:name w:val="footer"/>
    <w:basedOn w:val="Normal"/>
    <w:link w:val="FooterChar"/>
    <w:uiPriority w:val="99"/>
    <w:unhideWhenUsed/>
    <w:rsid w:val="004227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ha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Gibbon</dc:creator>
  <cp:keywords/>
  <dc:description/>
  <cp:lastModifiedBy>Shaan Seet</cp:lastModifiedBy>
  <cp:revision>9</cp:revision>
  <cp:lastPrinted>2022-03-07T22:47:00Z</cp:lastPrinted>
  <dcterms:created xsi:type="dcterms:W3CDTF">2022-02-19T18:44:00Z</dcterms:created>
  <dcterms:modified xsi:type="dcterms:W3CDTF">2022-03-09T19:42:00Z</dcterms:modified>
</cp:coreProperties>
</file>